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48" w:rsidRPr="00D56DFE" w:rsidRDefault="00D56DFE">
      <w:pPr>
        <w:rPr>
          <w:b/>
          <w:sz w:val="28"/>
          <w:szCs w:val="28"/>
        </w:rPr>
      </w:pPr>
      <w:r w:rsidRPr="00D56DFE">
        <w:rPr>
          <w:b/>
          <w:sz w:val="28"/>
          <w:szCs w:val="28"/>
        </w:rPr>
        <w:t xml:space="preserve">ACTIVIDADES </w:t>
      </w:r>
      <w:r w:rsidRPr="00D56DFE">
        <w:rPr>
          <w:b/>
          <w:sz w:val="28"/>
          <w:szCs w:val="28"/>
        </w:rPr>
        <w:tab/>
      </w:r>
      <w:r w:rsidRPr="00D56DFE">
        <w:rPr>
          <w:b/>
          <w:sz w:val="28"/>
          <w:szCs w:val="28"/>
        </w:rPr>
        <w:tab/>
      </w:r>
      <w:r w:rsidR="00E97A32">
        <w:rPr>
          <w:b/>
          <w:sz w:val="28"/>
          <w:szCs w:val="28"/>
        </w:rPr>
        <w:t>1º ESO</w:t>
      </w:r>
      <w:r w:rsidRPr="00D56DFE">
        <w:rPr>
          <w:b/>
          <w:sz w:val="28"/>
          <w:szCs w:val="28"/>
        </w:rPr>
        <w:t xml:space="preserve"> </w:t>
      </w:r>
      <w:r w:rsidRPr="00D56DFE">
        <w:rPr>
          <w:b/>
          <w:sz w:val="28"/>
          <w:szCs w:val="28"/>
        </w:rPr>
        <w:tab/>
      </w:r>
      <w:r w:rsidRPr="00D56DFE">
        <w:rPr>
          <w:b/>
          <w:sz w:val="28"/>
          <w:szCs w:val="28"/>
        </w:rPr>
        <w:tab/>
        <w:t xml:space="preserve">TEMA 13   </w:t>
      </w:r>
      <w:r w:rsidRPr="00D56DFE">
        <w:rPr>
          <w:b/>
          <w:sz w:val="28"/>
          <w:szCs w:val="28"/>
        </w:rPr>
        <w:tab/>
        <w:t xml:space="preserve"> LOS ESTADOS DE LA MATERIA</w:t>
      </w:r>
    </w:p>
    <w:p w:rsidR="00D56DFE" w:rsidRDefault="00D56DFE" w:rsidP="00D56DFE">
      <w:pPr>
        <w:pStyle w:val="Prrafodelista"/>
        <w:numPr>
          <w:ilvl w:val="0"/>
          <w:numId w:val="1"/>
        </w:numPr>
      </w:pPr>
      <w:r>
        <w:t>MATERIA</w:t>
      </w:r>
    </w:p>
    <w:p w:rsidR="00D56DFE" w:rsidRDefault="00D56DFE" w:rsidP="00D56DFE">
      <w:pPr>
        <w:pStyle w:val="Prrafodelista"/>
        <w:numPr>
          <w:ilvl w:val="1"/>
          <w:numId w:val="1"/>
        </w:numPr>
      </w:pPr>
      <w:r>
        <w:t>¿Qué es la materia?</w:t>
      </w:r>
    </w:p>
    <w:p w:rsidR="00D56DFE" w:rsidRDefault="00D56DFE" w:rsidP="00D56DFE">
      <w:pPr>
        <w:pStyle w:val="Prrafodelista"/>
        <w:numPr>
          <w:ilvl w:val="1"/>
          <w:numId w:val="1"/>
        </w:numPr>
      </w:pPr>
      <w:proofErr w:type="gramStart"/>
      <w:r>
        <w:t>¿</w:t>
      </w:r>
      <w:proofErr w:type="gramEnd"/>
      <w:r>
        <w:t>Cuál es la parte más pequeña (e indivisible) de la materia.</w:t>
      </w:r>
    </w:p>
    <w:p w:rsidR="00D56DFE" w:rsidRDefault="00D56DFE" w:rsidP="00D56DFE">
      <w:pPr>
        <w:pStyle w:val="Prrafodelista"/>
        <w:numPr>
          <w:ilvl w:val="1"/>
          <w:numId w:val="1"/>
        </w:numPr>
      </w:pPr>
      <w:r>
        <w:t>Nombra las características generales de la materia.</w:t>
      </w:r>
    </w:p>
    <w:p w:rsidR="00D56DFE" w:rsidRDefault="00D56DFE" w:rsidP="00D56DFE">
      <w:pPr>
        <w:pStyle w:val="Prrafodelista"/>
        <w:numPr>
          <w:ilvl w:val="1"/>
          <w:numId w:val="1"/>
        </w:numPr>
      </w:pPr>
      <w:r>
        <w:t>Enumera tres propiedades específicas de la materia (características que nos permiten diferenciar unas sustancias de otras).</w:t>
      </w:r>
    </w:p>
    <w:p w:rsidR="00D56DFE" w:rsidRDefault="00D56DFE" w:rsidP="00D56DFE">
      <w:pPr>
        <w:pStyle w:val="Prrafodelista"/>
        <w:numPr>
          <w:ilvl w:val="1"/>
          <w:numId w:val="1"/>
        </w:numPr>
      </w:pPr>
      <w:r>
        <w:t>Nombra los diferentes estados de la materia</w:t>
      </w:r>
    </w:p>
    <w:p w:rsidR="00D56DFE" w:rsidRDefault="00D56DFE" w:rsidP="00D56DFE">
      <w:pPr>
        <w:pStyle w:val="Prrafodelista"/>
        <w:ind w:left="1440"/>
      </w:pPr>
    </w:p>
    <w:p w:rsidR="00D56DFE" w:rsidRDefault="00D56DFE" w:rsidP="00D56DFE">
      <w:pPr>
        <w:pStyle w:val="Prrafodelista"/>
        <w:numPr>
          <w:ilvl w:val="0"/>
          <w:numId w:val="1"/>
        </w:numPr>
      </w:pPr>
      <w:r>
        <w:t xml:space="preserve">Completa 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574"/>
        <w:gridCol w:w="2570"/>
        <w:gridCol w:w="2583"/>
        <w:gridCol w:w="2618"/>
      </w:tblGrid>
      <w:tr w:rsidR="00D56DFE" w:rsidTr="00D56DFE">
        <w:tc>
          <w:tcPr>
            <w:tcW w:w="2657" w:type="dxa"/>
          </w:tcPr>
          <w:p w:rsidR="00D56DFE" w:rsidRDefault="00D56DFE" w:rsidP="00D56DFE"/>
        </w:tc>
        <w:tc>
          <w:tcPr>
            <w:tcW w:w="2657" w:type="dxa"/>
          </w:tcPr>
          <w:p w:rsidR="00D56DFE" w:rsidRPr="00D56DFE" w:rsidRDefault="00D56DFE" w:rsidP="00D56DFE">
            <w:pPr>
              <w:rPr>
                <w:b/>
              </w:rPr>
            </w:pPr>
            <w:r w:rsidRPr="00D56DFE">
              <w:rPr>
                <w:b/>
              </w:rPr>
              <w:t>FORMA PROPIA</w:t>
            </w:r>
          </w:p>
        </w:tc>
        <w:tc>
          <w:tcPr>
            <w:tcW w:w="2657" w:type="dxa"/>
          </w:tcPr>
          <w:p w:rsidR="00D56DFE" w:rsidRPr="00D56DFE" w:rsidRDefault="00D56DFE" w:rsidP="00D56DFE">
            <w:pPr>
              <w:rPr>
                <w:b/>
              </w:rPr>
            </w:pPr>
            <w:r w:rsidRPr="00D56DFE">
              <w:rPr>
                <w:b/>
              </w:rPr>
              <w:t>VOLUMEN FIJO</w:t>
            </w:r>
          </w:p>
        </w:tc>
        <w:tc>
          <w:tcPr>
            <w:tcW w:w="2658" w:type="dxa"/>
          </w:tcPr>
          <w:p w:rsidR="00D56DFE" w:rsidRPr="00D56DFE" w:rsidRDefault="00D56DFE" w:rsidP="00D56DFE">
            <w:pPr>
              <w:rPr>
                <w:b/>
              </w:rPr>
            </w:pPr>
            <w:r w:rsidRPr="00D56DFE">
              <w:rPr>
                <w:b/>
              </w:rPr>
              <w:t>CARACTERÍSTICAS</w:t>
            </w:r>
          </w:p>
        </w:tc>
      </w:tr>
      <w:tr w:rsidR="00D56DFE" w:rsidTr="00D56DFE">
        <w:trPr>
          <w:trHeight w:hRule="exact" w:val="1134"/>
        </w:trPr>
        <w:tc>
          <w:tcPr>
            <w:tcW w:w="2657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  <w:r w:rsidRPr="00D56DFE">
              <w:rPr>
                <w:b/>
              </w:rPr>
              <w:t>SÓLIDO</w:t>
            </w:r>
          </w:p>
        </w:tc>
        <w:tc>
          <w:tcPr>
            <w:tcW w:w="2657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</w:p>
        </w:tc>
        <w:tc>
          <w:tcPr>
            <w:tcW w:w="2657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</w:p>
        </w:tc>
        <w:tc>
          <w:tcPr>
            <w:tcW w:w="2658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</w:p>
        </w:tc>
      </w:tr>
      <w:tr w:rsidR="00D56DFE" w:rsidTr="00D56DFE">
        <w:trPr>
          <w:trHeight w:hRule="exact" w:val="1134"/>
        </w:trPr>
        <w:tc>
          <w:tcPr>
            <w:tcW w:w="2657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  <w:r w:rsidRPr="00D56DFE">
              <w:rPr>
                <w:b/>
              </w:rPr>
              <w:t>LÍQUIDO</w:t>
            </w:r>
          </w:p>
        </w:tc>
        <w:tc>
          <w:tcPr>
            <w:tcW w:w="2657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</w:p>
        </w:tc>
        <w:tc>
          <w:tcPr>
            <w:tcW w:w="2657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</w:p>
        </w:tc>
        <w:tc>
          <w:tcPr>
            <w:tcW w:w="2658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</w:p>
        </w:tc>
      </w:tr>
      <w:tr w:rsidR="00D56DFE" w:rsidTr="00D56DFE">
        <w:trPr>
          <w:trHeight w:hRule="exact" w:val="1134"/>
        </w:trPr>
        <w:tc>
          <w:tcPr>
            <w:tcW w:w="2657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  <w:r w:rsidRPr="00D56DFE">
              <w:rPr>
                <w:b/>
              </w:rPr>
              <w:t>GAS</w:t>
            </w:r>
          </w:p>
        </w:tc>
        <w:tc>
          <w:tcPr>
            <w:tcW w:w="2657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</w:p>
        </w:tc>
        <w:tc>
          <w:tcPr>
            <w:tcW w:w="2657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</w:p>
        </w:tc>
        <w:tc>
          <w:tcPr>
            <w:tcW w:w="2658" w:type="dxa"/>
            <w:vAlign w:val="center"/>
          </w:tcPr>
          <w:p w:rsidR="00D56DFE" w:rsidRPr="00D56DFE" w:rsidRDefault="00D56DFE" w:rsidP="00D56DFE">
            <w:pPr>
              <w:rPr>
                <w:b/>
              </w:rPr>
            </w:pPr>
          </w:p>
        </w:tc>
      </w:tr>
    </w:tbl>
    <w:p w:rsidR="002C4738" w:rsidRDefault="00D56DFE" w:rsidP="002C4738">
      <w:pPr>
        <w:pStyle w:val="Prrafodelista"/>
        <w:numPr>
          <w:ilvl w:val="0"/>
          <w:numId w:val="1"/>
        </w:numPr>
      </w:pPr>
      <w:r>
        <w:t>¿Qué características comparten líquidos y gases?</w:t>
      </w:r>
    </w:p>
    <w:p w:rsidR="002C4738" w:rsidRDefault="002C4738" w:rsidP="002C4738">
      <w:pPr>
        <w:pStyle w:val="Prrafodelista"/>
      </w:pPr>
    </w:p>
    <w:p w:rsidR="00B55346" w:rsidRDefault="00B55346" w:rsidP="002C4738">
      <w:pPr>
        <w:pStyle w:val="Prrafodelista"/>
      </w:pPr>
    </w:p>
    <w:p w:rsidR="002C4738" w:rsidRDefault="00D56DFE" w:rsidP="002C4738">
      <w:pPr>
        <w:pStyle w:val="Prrafodelista"/>
        <w:numPr>
          <w:ilvl w:val="0"/>
          <w:numId w:val="1"/>
        </w:numPr>
      </w:pPr>
      <w:r>
        <w:t>Completa</w:t>
      </w:r>
      <w:r w:rsidR="002C4738">
        <w:t>:</w:t>
      </w:r>
    </w:p>
    <w:p w:rsidR="002C4738" w:rsidRDefault="002C4738" w:rsidP="002C4738">
      <w:pPr>
        <w:pStyle w:val="Prrafodelista"/>
        <w:numPr>
          <w:ilvl w:val="0"/>
          <w:numId w:val="2"/>
        </w:numPr>
      </w:pPr>
      <w:r>
        <w:t>El punto de ____________________  de una sustancia, es siempre mayor que el punto de _________________ de esa misma sustancia.</w:t>
      </w:r>
    </w:p>
    <w:p w:rsidR="002C4738" w:rsidRDefault="002C4738" w:rsidP="002C4738">
      <w:pPr>
        <w:pStyle w:val="Prrafodelista"/>
        <w:numPr>
          <w:ilvl w:val="0"/>
          <w:numId w:val="2"/>
        </w:numPr>
      </w:pPr>
      <w:r>
        <w:t>Una disolución es un tipo de mezcla ___________________</w:t>
      </w:r>
      <w:proofErr w:type="gramStart"/>
      <w:r>
        <w:t>_ .</w:t>
      </w:r>
      <w:proofErr w:type="gramEnd"/>
    </w:p>
    <w:p w:rsidR="002C4738" w:rsidRDefault="002C4738" w:rsidP="002C4738">
      <w:pPr>
        <w:pStyle w:val="Prrafodelista"/>
        <w:numPr>
          <w:ilvl w:val="0"/>
          <w:numId w:val="2"/>
        </w:numPr>
      </w:pPr>
      <w:r>
        <w:t>El ____________________ es el componente mayoritario de una diso</w:t>
      </w:r>
      <w:r w:rsidR="00E97A32">
        <w:t>l</w:t>
      </w:r>
      <w:r>
        <w:t>ución.</w:t>
      </w:r>
    </w:p>
    <w:p w:rsidR="002C4738" w:rsidRDefault="002C4738" w:rsidP="002C4738">
      <w:pPr>
        <w:pStyle w:val="Prrafodelista"/>
        <w:numPr>
          <w:ilvl w:val="0"/>
          <w:numId w:val="2"/>
        </w:numPr>
      </w:pPr>
      <w:r>
        <w:t>Una sustancia pura está formada por el mismo tipo de _______________</w:t>
      </w:r>
      <w:proofErr w:type="gramStart"/>
      <w:r>
        <w:t>_ .</w:t>
      </w:r>
      <w:proofErr w:type="gramEnd"/>
    </w:p>
    <w:p w:rsidR="00B55346" w:rsidRDefault="00B55346" w:rsidP="00B55346">
      <w:pPr>
        <w:pStyle w:val="Prrafodelista"/>
        <w:ind w:left="1080"/>
      </w:pPr>
    </w:p>
    <w:p w:rsidR="00E97A32" w:rsidRDefault="00E97A32" w:rsidP="00E97A32">
      <w:pPr>
        <w:pStyle w:val="Prrafodelista"/>
        <w:numPr>
          <w:ilvl w:val="0"/>
          <w:numId w:val="1"/>
        </w:numPr>
      </w:pPr>
      <w:r>
        <w:t>Indica cómo se denominan los siguientes cambios de estado,  en cada caso, si hay que aplicar energía térmica (calentar) o por el contrario si tiene que perder energía térmica (enfriar):</w:t>
      </w:r>
    </w:p>
    <w:p w:rsidR="00E97A32" w:rsidRDefault="00E97A32" w:rsidP="00E97A32">
      <w:pPr>
        <w:pStyle w:val="Prrafodelista"/>
        <w:numPr>
          <w:ilvl w:val="1"/>
          <w:numId w:val="1"/>
        </w:numPr>
      </w:pPr>
      <w:r>
        <w:t>Sólido a líquido  _____________________      _______________________</w:t>
      </w:r>
    </w:p>
    <w:p w:rsidR="00E97A32" w:rsidRDefault="00E97A32" w:rsidP="00E97A32">
      <w:pPr>
        <w:pStyle w:val="Prrafodelista"/>
        <w:numPr>
          <w:ilvl w:val="1"/>
          <w:numId w:val="1"/>
        </w:numPr>
      </w:pPr>
      <w:r>
        <w:t>Gas a líquido</w:t>
      </w:r>
      <w:r w:rsidR="00E278BA">
        <w:t xml:space="preserve">      _____________________      _______________________</w:t>
      </w:r>
    </w:p>
    <w:p w:rsidR="00E97A32" w:rsidRDefault="00E97A32" w:rsidP="00E97A32">
      <w:pPr>
        <w:pStyle w:val="Prrafodelista"/>
        <w:numPr>
          <w:ilvl w:val="1"/>
          <w:numId w:val="1"/>
        </w:numPr>
      </w:pPr>
      <w:r>
        <w:t>Líquido a gas</w:t>
      </w:r>
      <w:r w:rsidR="00E278BA">
        <w:t xml:space="preserve">      _____________________      _______________________</w:t>
      </w:r>
    </w:p>
    <w:p w:rsidR="00E97A32" w:rsidRDefault="00E97A32" w:rsidP="00E97A32">
      <w:pPr>
        <w:pStyle w:val="Prrafodelista"/>
        <w:numPr>
          <w:ilvl w:val="1"/>
          <w:numId w:val="1"/>
        </w:numPr>
      </w:pPr>
      <w:r>
        <w:t>Gas a sólido</w:t>
      </w:r>
      <w:r w:rsidR="00E278BA">
        <w:t xml:space="preserve">        _____________________      _______________________</w:t>
      </w:r>
    </w:p>
    <w:p w:rsidR="00B55346" w:rsidRDefault="00B55346" w:rsidP="00B55346">
      <w:pPr>
        <w:pStyle w:val="Prrafodelista"/>
      </w:pPr>
    </w:p>
    <w:p w:rsidR="00E97A32" w:rsidRDefault="00E278BA" w:rsidP="00E278BA">
      <w:pPr>
        <w:pStyle w:val="Prrafodelista"/>
        <w:numPr>
          <w:ilvl w:val="0"/>
          <w:numId w:val="1"/>
        </w:numPr>
      </w:pPr>
      <w:r>
        <w:t>Semejanza y diferencias entre vaporización y evaporación.</w:t>
      </w:r>
    </w:p>
    <w:p w:rsidR="00907E8F" w:rsidRDefault="00907E8F" w:rsidP="00907E8F"/>
    <w:p w:rsidR="00907E8F" w:rsidRDefault="00907E8F" w:rsidP="00907E8F"/>
    <w:p w:rsidR="00907E8F" w:rsidRDefault="00907E8F" w:rsidP="00907E8F"/>
    <w:p w:rsidR="00907E8F" w:rsidRDefault="00907E8F" w:rsidP="00907E8F"/>
    <w:p w:rsidR="00B55346" w:rsidRDefault="00B55346" w:rsidP="00907E8F"/>
    <w:p w:rsidR="000D4F8D" w:rsidRDefault="000D4F8D" w:rsidP="00E278BA">
      <w:pPr>
        <w:pStyle w:val="Prrafodelista"/>
        <w:numPr>
          <w:ilvl w:val="0"/>
          <w:numId w:val="1"/>
        </w:numPr>
      </w:pPr>
      <w:r>
        <w:t xml:space="preserve">TEORÍA CINÉTICA DE LA MATERIA </w:t>
      </w:r>
      <w:r w:rsidRPr="000D4F8D">
        <w:rPr>
          <w:b/>
        </w:rPr>
        <w:t>(*)</w:t>
      </w:r>
    </w:p>
    <w:p w:rsidR="000D4F8D" w:rsidRDefault="00E278BA" w:rsidP="000D4F8D">
      <w:pPr>
        <w:pStyle w:val="Prrafodelista"/>
      </w:pPr>
      <w:r>
        <w:t xml:space="preserve">Completa las siguientes frases </w:t>
      </w:r>
      <w:proofErr w:type="gramStart"/>
      <w:r>
        <w:t>elige</w:t>
      </w:r>
      <w:proofErr w:type="gramEnd"/>
      <w:r>
        <w:t xml:space="preserve"> entre los términos que aparecen a continuación: </w:t>
      </w:r>
    </w:p>
    <w:p w:rsidR="00E278BA" w:rsidRPr="000D4F8D" w:rsidRDefault="000D4F8D" w:rsidP="000D4F8D">
      <w:pPr>
        <w:pStyle w:val="Prrafodelista"/>
        <w:rPr>
          <w:b/>
        </w:rPr>
      </w:pPr>
      <w:r w:rsidRPr="000D4F8D">
        <w:rPr>
          <w:b/>
        </w:rPr>
        <w:t>A</w:t>
      </w:r>
      <w:r w:rsidR="00E278BA" w:rsidRPr="000D4F8D">
        <w:rPr>
          <w:b/>
        </w:rPr>
        <w:t>umentamos</w:t>
      </w:r>
      <w:r w:rsidRPr="000D4F8D">
        <w:rPr>
          <w:b/>
        </w:rPr>
        <w:t xml:space="preserve"> /</w:t>
      </w:r>
      <w:r w:rsidR="00E278BA" w:rsidRPr="000D4F8D">
        <w:rPr>
          <w:b/>
        </w:rPr>
        <w:t xml:space="preserve"> disminuimos, juntándose</w:t>
      </w:r>
      <w:r w:rsidRPr="000D4F8D">
        <w:rPr>
          <w:b/>
        </w:rPr>
        <w:t xml:space="preserve"> / separándose, sublimación / vaporización / </w:t>
      </w:r>
      <w:r w:rsidR="00E278BA" w:rsidRPr="000D4F8D">
        <w:rPr>
          <w:b/>
        </w:rPr>
        <w:t>solidificación, varía</w:t>
      </w:r>
      <w:r w:rsidRPr="000D4F8D">
        <w:rPr>
          <w:b/>
        </w:rPr>
        <w:t xml:space="preserve"> /</w:t>
      </w:r>
      <w:r w:rsidR="00E278BA" w:rsidRPr="000D4F8D">
        <w:rPr>
          <w:b/>
        </w:rPr>
        <w:t xml:space="preserve"> no varía, </w:t>
      </w:r>
      <w:r w:rsidRPr="000D4F8D">
        <w:rPr>
          <w:b/>
        </w:rPr>
        <w:t>aumenta /</w:t>
      </w:r>
      <w:r w:rsidR="00E278BA" w:rsidRPr="000D4F8D">
        <w:rPr>
          <w:b/>
        </w:rPr>
        <w:t xml:space="preserve"> disminuye,</w:t>
      </w:r>
      <w:r w:rsidRPr="000D4F8D">
        <w:rPr>
          <w:b/>
        </w:rPr>
        <w:t xml:space="preserve"> ordenadas / </w:t>
      </w:r>
      <w:r w:rsidR="00E278BA" w:rsidRPr="000D4F8D">
        <w:rPr>
          <w:b/>
        </w:rPr>
        <w:t>desordenadas, mayor / menor, ganan / pierden.</w:t>
      </w:r>
    </w:p>
    <w:p w:rsidR="00E97A32" w:rsidRDefault="00E278BA" w:rsidP="00E278BA">
      <w:pPr>
        <w:pStyle w:val="Prrafodelista"/>
        <w:numPr>
          <w:ilvl w:val="0"/>
          <w:numId w:val="2"/>
        </w:numPr>
      </w:pPr>
      <w:r>
        <w:t xml:space="preserve">Cuando ____________________ la temperatura de un cuerpo (sustancia), sus partículas se mueven </w:t>
      </w:r>
      <w:proofErr w:type="spellStart"/>
      <w:proofErr w:type="gramStart"/>
      <w:r>
        <w:t>mas</w:t>
      </w:r>
      <w:proofErr w:type="spellEnd"/>
      <w:proofErr w:type="gramEnd"/>
      <w:r>
        <w:t xml:space="preserve"> rápido. Cuando su movimiento ______________ mucho, chocan unas con otras y terminan __________________ cada vez más y se produce un cambio de estado fusión o __________________</w:t>
      </w:r>
      <w:proofErr w:type="gramStart"/>
      <w:r>
        <w:t>_ .</w:t>
      </w:r>
      <w:proofErr w:type="gramEnd"/>
    </w:p>
    <w:p w:rsidR="00E278BA" w:rsidRDefault="00E278BA" w:rsidP="00E278BA">
      <w:pPr>
        <w:pStyle w:val="Prrafodelista"/>
        <w:numPr>
          <w:ilvl w:val="0"/>
          <w:numId w:val="2"/>
        </w:numPr>
      </w:pPr>
      <w:r>
        <w:t>Mientras que se está produciendo un cambio de estado la temperatura de la sustancia ______________ hasta que se haya completado dicho cambio de estado.</w:t>
      </w:r>
    </w:p>
    <w:p w:rsidR="00E278BA" w:rsidRDefault="00E278BA" w:rsidP="000D4F8D">
      <w:pPr>
        <w:pStyle w:val="Prrafodelista"/>
        <w:numPr>
          <w:ilvl w:val="0"/>
          <w:numId w:val="2"/>
        </w:numPr>
      </w:pPr>
      <w:r>
        <w:t>Cuando ___________________ la temperatura, las partículas de los cuerpos se enfrían y _____________ energía, su movimiento es __________________ y terminan quedando más próximas y ordenadas, y se produce un cambio de estado condensación o ________________</w:t>
      </w:r>
      <w:proofErr w:type="gramStart"/>
      <w:r>
        <w:t>_ .</w:t>
      </w:r>
      <w:proofErr w:type="gramEnd"/>
    </w:p>
    <w:p w:rsidR="00907E8F" w:rsidRDefault="00907E8F" w:rsidP="00907E8F">
      <w:pPr>
        <w:ind w:left="720"/>
        <w:rPr>
          <w:b/>
        </w:rPr>
      </w:pPr>
      <w:r w:rsidRPr="00907E8F">
        <w:rPr>
          <w:b/>
        </w:rPr>
        <w:t>(*) Cuando esté corregido este ejercicio</w:t>
      </w:r>
      <w:r>
        <w:rPr>
          <w:b/>
        </w:rPr>
        <w:t>,</w:t>
      </w:r>
      <w:r w:rsidRPr="00907E8F">
        <w:rPr>
          <w:b/>
        </w:rPr>
        <w:t xml:space="preserve"> memorízalo, puede caer en el examen.</w:t>
      </w:r>
    </w:p>
    <w:p w:rsidR="00B55346" w:rsidRDefault="00B55346" w:rsidP="00907E8F">
      <w:pPr>
        <w:ind w:left="720"/>
        <w:rPr>
          <w:b/>
        </w:rPr>
      </w:pPr>
    </w:p>
    <w:p w:rsidR="00907E8F" w:rsidRDefault="00907E8F" w:rsidP="002C4738">
      <w:pPr>
        <w:pStyle w:val="Prrafodelista"/>
        <w:numPr>
          <w:ilvl w:val="0"/>
          <w:numId w:val="1"/>
        </w:numPr>
      </w:pPr>
      <w:r>
        <w:t>Teniendo en cuenta los puntos de fusión y ebullición de las siguientes sustancias, indica en cada caso en qué estado encontremos cada sustancia según la temperatura a la que se encuentre (temperaturas indicadas en grados centígrados):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1741"/>
        <w:gridCol w:w="1976"/>
        <w:gridCol w:w="2268"/>
        <w:gridCol w:w="1453"/>
        <w:gridCol w:w="1453"/>
        <w:gridCol w:w="1454"/>
      </w:tblGrid>
      <w:tr w:rsidR="00907E8F" w:rsidTr="00963353">
        <w:tc>
          <w:tcPr>
            <w:tcW w:w="1741" w:type="dxa"/>
            <w:vAlign w:val="center"/>
          </w:tcPr>
          <w:p w:rsidR="00907E8F" w:rsidRPr="00963353" w:rsidRDefault="00907E8F" w:rsidP="00963353">
            <w:pPr>
              <w:jc w:val="center"/>
              <w:rPr>
                <w:b/>
              </w:rPr>
            </w:pPr>
          </w:p>
        </w:tc>
        <w:tc>
          <w:tcPr>
            <w:tcW w:w="1976" w:type="dxa"/>
            <w:vAlign w:val="center"/>
          </w:tcPr>
          <w:p w:rsidR="00907E8F" w:rsidRPr="00963353" w:rsidRDefault="00907E8F" w:rsidP="00963353">
            <w:pPr>
              <w:jc w:val="center"/>
              <w:rPr>
                <w:b/>
              </w:rPr>
            </w:pPr>
            <w:proofErr w:type="spellStart"/>
            <w:r w:rsidRPr="00963353">
              <w:rPr>
                <w:b/>
              </w:rPr>
              <w:t>Pto</w:t>
            </w:r>
            <w:proofErr w:type="spellEnd"/>
            <w:r w:rsidRPr="00963353">
              <w:rPr>
                <w:b/>
              </w:rPr>
              <w:t>. de fusión</w:t>
            </w:r>
            <w:r w:rsidR="00963353" w:rsidRPr="00963353">
              <w:rPr>
                <w:b/>
              </w:rPr>
              <w:t xml:space="preserve"> (ºC)</w:t>
            </w:r>
          </w:p>
        </w:tc>
        <w:tc>
          <w:tcPr>
            <w:tcW w:w="2268" w:type="dxa"/>
            <w:vAlign w:val="center"/>
          </w:tcPr>
          <w:p w:rsidR="00907E8F" w:rsidRPr="00963353" w:rsidRDefault="00907E8F" w:rsidP="00963353">
            <w:pPr>
              <w:jc w:val="center"/>
              <w:rPr>
                <w:b/>
              </w:rPr>
            </w:pPr>
            <w:proofErr w:type="spellStart"/>
            <w:r w:rsidRPr="00963353">
              <w:rPr>
                <w:b/>
              </w:rPr>
              <w:t>Pto</w:t>
            </w:r>
            <w:proofErr w:type="spellEnd"/>
            <w:r w:rsidRPr="00963353">
              <w:rPr>
                <w:b/>
              </w:rPr>
              <w:t xml:space="preserve">. de ebullición </w:t>
            </w:r>
            <w:r w:rsidR="00963353" w:rsidRPr="00963353">
              <w:rPr>
                <w:b/>
              </w:rPr>
              <w:t xml:space="preserve"> (ºC)</w:t>
            </w:r>
          </w:p>
        </w:tc>
        <w:tc>
          <w:tcPr>
            <w:tcW w:w="1453" w:type="dxa"/>
            <w:vAlign w:val="center"/>
          </w:tcPr>
          <w:p w:rsidR="00907E8F" w:rsidRPr="00963353" w:rsidRDefault="00963353" w:rsidP="00963353">
            <w:pPr>
              <w:jc w:val="center"/>
              <w:rPr>
                <w:b/>
              </w:rPr>
            </w:pPr>
            <w:r w:rsidRPr="00963353">
              <w:rPr>
                <w:b/>
              </w:rPr>
              <w:t>15 ºC</w:t>
            </w:r>
          </w:p>
        </w:tc>
        <w:tc>
          <w:tcPr>
            <w:tcW w:w="1453" w:type="dxa"/>
            <w:vAlign w:val="center"/>
          </w:tcPr>
          <w:p w:rsidR="00907E8F" w:rsidRPr="00963353" w:rsidRDefault="00963353" w:rsidP="00963353">
            <w:pPr>
              <w:jc w:val="center"/>
              <w:rPr>
                <w:b/>
              </w:rPr>
            </w:pPr>
            <w:r w:rsidRPr="00963353">
              <w:rPr>
                <w:b/>
              </w:rPr>
              <w:t>1100 ºC</w:t>
            </w:r>
          </w:p>
        </w:tc>
        <w:tc>
          <w:tcPr>
            <w:tcW w:w="1454" w:type="dxa"/>
            <w:vAlign w:val="center"/>
          </w:tcPr>
          <w:p w:rsidR="00907E8F" w:rsidRPr="00963353" w:rsidRDefault="00963353" w:rsidP="00963353">
            <w:pPr>
              <w:jc w:val="center"/>
              <w:rPr>
                <w:b/>
              </w:rPr>
            </w:pPr>
            <w:r w:rsidRPr="00963353">
              <w:rPr>
                <w:b/>
              </w:rPr>
              <w:t>-40 ºC</w:t>
            </w:r>
          </w:p>
        </w:tc>
      </w:tr>
      <w:tr w:rsidR="00963353" w:rsidTr="00963353">
        <w:tc>
          <w:tcPr>
            <w:tcW w:w="1741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Agua</w:t>
            </w:r>
          </w:p>
        </w:tc>
        <w:tc>
          <w:tcPr>
            <w:tcW w:w="1976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268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453" w:type="dxa"/>
          </w:tcPr>
          <w:p w:rsidR="00963353" w:rsidRDefault="00963353" w:rsidP="00907E8F"/>
        </w:tc>
        <w:tc>
          <w:tcPr>
            <w:tcW w:w="1453" w:type="dxa"/>
          </w:tcPr>
          <w:p w:rsidR="00963353" w:rsidRDefault="00963353" w:rsidP="00907E8F"/>
        </w:tc>
        <w:tc>
          <w:tcPr>
            <w:tcW w:w="1454" w:type="dxa"/>
          </w:tcPr>
          <w:p w:rsidR="00963353" w:rsidRDefault="00963353" w:rsidP="00907E8F"/>
        </w:tc>
      </w:tr>
      <w:tr w:rsidR="00963353" w:rsidTr="00963353">
        <w:tc>
          <w:tcPr>
            <w:tcW w:w="1741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Alcohol</w:t>
            </w:r>
          </w:p>
        </w:tc>
        <w:tc>
          <w:tcPr>
            <w:tcW w:w="1976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-117</w:t>
            </w:r>
          </w:p>
        </w:tc>
        <w:tc>
          <w:tcPr>
            <w:tcW w:w="2268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78</w:t>
            </w:r>
          </w:p>
        </w:tc>
        <w:tc>
          <w:tcPr>
            <w:tcW w:w="1453" w:type="dxa"/>
          </w:tcPr>
          <w:p w:rsidR="00963353" w:rsidRDefault="00963353" w:rsidP="00907E8F"/>
        </w:tc>
        <w:tc>
          <w:tcPr>
            <w:tcW w:w="1453" w:type="dxa"/>
          </w:tcPr>
          <w:p w:rsidR="00963353" w:rsidRDefault="00963353" w:rsidP="00907E8F"/>
        </w:tc>
        <w:tc>
          <w:tcPr>
            <w:tcW w:w="1454" w:type="dxa"/>
          </w:tcPr>
          <w:p w:rsidR="00963353" w:rsidRDefault="00963353" w:rsidP="00907E8F"/>
        </w:tc>
      </w:tr>
      <w:tr w:rsidR="00963353" w:rsidTr="00963353">
        <w:tc>
          <w:tcPr>
            <w:tcW w:w="1741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Hierro</w:t>
            </w:r>
          </w:p>
        </w:tc>
        <w:tc>
          <w:tcPr>
            <w:tcW w:w="1976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1539</w:t>
            </w:r>
          </w:p>
        </w:tc>
        <w:tc>
          <w:tcPr>
            <w:tcW w:w="2268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2750</w:t>
            </w:r>
          </w:p>
        </w:tc>
        <w:tc>
          <w:tcPr>
            <w:tcW w:w="1453" w:type="dxa"/>
          </w:tcPr>
          <w:p w:rsidR="00963353" w:rsidRDefault="00963353" w:rsidP="00907E8F"/>
        </w:tc>
        <w:tc>
          <w:tcPr>
            <w:tcW w:w="1453" w:type="dxa"/>
          </w:tcPr>
          <w:p w:rsidR="00963353" w:rsidRDefault="00963353" w:rsidP="00907E8F"/>
        </w:tc>
        <w:tc>
          <w:tcPr>
            <w:tcW w:w="1454" w:type="dxa"/>
          </w:tcPr>
          <w:p w:rsidR="00963353" w:rsidRDefault="00963353" w:rsidP="00907E8F"/>
        </w:tc>
      </w:tr>
      <w:tr w:rsidR="00963353" w:rsidTr="00963353">
        <w:tc>
          <w:tcPr>
            <w:tcW w:w="1741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Cobre</w:t>
            </w:r>
          </w:p>
        </w:tc>
        <w:tc>
          <w:tcPr>
            <w:tcW w:w="1976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1083</w:t>
            </w:r>
          </w:p>
        </w:tc>
        <w:tc>
          <w:tcPr>
            <w:tcW w:w="2268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2600</w:t>
            </w:r>
          </w:p>
        </w:tc>
        <w:tc>
          <w:tcPr>
            <w:tcW w:w="1453" w:type="dxa"/>
          </w:tcPr>
          <w:p w:rsidR="00963353" w:rsidRDefault="00963353" w:rsidP="00907E8F"/>
        </w:tc>
        <w:tc>
          <w:tcPr>
            <w:tcW w:w="1453" w:type="dxa"/>
          </w:tcPr>
          <w:p w:rsidR="00963353" w:rsidRDefault="00963353" w:rsidP="00907E8F"/>
        </w:tc>
        <w:tc>
          <w:tcPr>
            <w:tcW w:w="1454" w:type="dxa"/>
          </w:tcPr>
          <w:p w:rsidR="00963353" w:rsidRDefault="00963353" w:rsidP="00907E8F"/>
        </w:tc>
      </w:tr>
      <w:tr w:rsidR="00963353" w:rsidTr="00963353">
        <w:tc>
          <w:tcPr>
            <w:tcW w:w="1741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Aluminio</w:t>
            </w:r>
          </w:p>
        </w:tc>
        <w:tc>
          <w:tcPr>
            <w:tcW w:w="1976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660</w:t>
            </w:r>
          </w:p>
        </w:tc>
        <w:tc>
          <w:tcPr>
            <w:tcW w:w="2268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2400</w:t>
            </w:r>
          </w:p>
        </w:tc>
        <w:tc>
          <w:tcPr>
            <w:tcW w:w="1453" w:type="dxa"/>
          </w:tcPr>
          <w:p w:rsidR="00963353" w:rsidRDefault="00963353" w:rsidP="00907E8F"/>
        </w:tc>
        <w:tc>
          <w:tcPr>
            <w:tcW w:w="1453" w:type="dxa"/>
          </w:tcPr>
          <w:p w:rsidR="00963353" w:rsidRDefault="00963353" w:rsidP="00907E8F"/>
        </w:tc>
        <w:tc>
          <w:tcPr>
            <w:tcW w:w="1454" w:type="dxa"/>
          </w:tcPr>
          <w:p w:rsidR="00963353" w:rsidRDefault="00963353" w:rsidP="00907E8F"/>
        </w:tc>
      </w:tr>
      <w:tr w:rsidR="00963353" w:rsidTr="00963353">
        <w:tc>
          <w:tcPr>
            <w:tcW w:w="1741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Plomo</w:t>
            </w:r>
          </w:p>
        </w:tc>
        <w:tc>
          <w:tcPr>
            <w:tcW w:w="1976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328</w:t>
            </w:r>
          </w:p>
        </w:tc>
        <w:tc>
          <w:tcPr>
            <w:tcW w:w="2268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1750</w:t>
            </w:r>
          </w:p>
        </w:tc>
        <w:tc>
          <w:tcPr>
            <w:tcW w:w="1453" w:type="dxa"/>
          </w:tcPr>
          <w:p w:rsidR="00963353" w:rsidRDefault="00963353" w:rsidP="00907E8F"/>
        </w:tc>
        <w:tc>
          <w:tcPr>
            <w:tcW w:w="1453" w:type="dxa"/>
          </w:tcPr>
          <w:p w:rsidR="00963353" w:rsidRDefault="00963353" w:rsidP="00907E8F"/>
        </w:tc>
        <w:tc>
          <w:tcPr>
            <w:tcW w:w="1454" w:type="dxa"/>
          </w:tcPr>
          <w:p w:rsidR="00963353" w:rsidRDefault="00963353" w:rsidP="00907E8F"/>
        </w:tc>
      </w:tr>
      <w:tr w:rsidR="00963353" w:rsidTr="00963353">
        <w:tc>
          <w:tcPr>
            <w:tcW w:w="1741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Mercurio</w:t>
            </w:r>
          </w:p>
        </w:tc>
        <w:tc>
          <w:tcPr>
            <w:tcW w:w="1976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-39</w:t>
            </w:r>
          </w:p>
        </w:tc>
        <w:tc>
          <w:tcPr>
            <w:tcW w:w="2268" w:type="dxa"/>
            <w:vAlign w:val="center"/>
          </w:tcPr>
          <w:p w:rsidR="00963353" w:rsidRPr="00963353" w:rsidRDefault="00963353" w:rsidP="00080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35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357</w:t>
            </w:r>
          </w:p>
        </w:tc>
        <w:tc>
          <w:tcPr>
            <w:tcW w:w="1453" w:type="dxa"/>
          </w:tcPr>
          <w:p w:rsidR="00963353" w:rsidRDefault="00963353" w:rsidP="00907E8F"/>
        </w:tc>
        <w:tc>
          <w:tcPr>
            <w:tcW w:w="1453" w:type="dxa"/>
          </w:tcPr>
          <w:p w:rsidR="00963353" w:rsidRDefault="00963353" w:rsidP="00907E8F"/>
        </w:tc>
        <w:tc>
          <w:tcPr>
            <w:tcW w:w="1454" w:type="dxa"/>
          </w:tcPr>
          <w:p w:rsidR="00963353" w:rsidRDefault="00963353" w:rsidP="00907E8F"/>
        </w:tc>
      </w:tr>
    </w:tbl>
    <w:p w:rsidR="00907E8F" w:rsidRDefault="00907E8F" w:rsidP="00907E8F">
      <w:pPr>
        <w:ind w:left="360"/>
      </w:pPr>
    </w:p>
    <w:p w:rsidR="002C4738" w:rsidRDefault="002C4738" w:rsidP="002C4738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pict>
          <v:rect id="_x0000_s1026" style="position:absolute;left:0;text-align:left;margin-left:294.85pt;margin-top:17.2pt;width:82.3pt;height:25.25pt;z-index:251658240"/>
        </w:pict>
      </w:r>
      <w:r>
        <w:t>Completa el siguiente esquema añadiendo estas palabras: agua, sustancia pura, mezcla, heterogénea, materia, homogénea, agua, café con leche.</w:t>
      </w:r>
    </w:p>
    <w:p w:rsidR="002C4738" w:rsidRDefault="00E97A32" w:rsidP="002C4738">
      <w:r>
        <w:rPr>
          <w:noProof/>
          <w:lang w:eastAsia="es-ES"/>
        </w:rPr>
        <w:pict>
          <v:rect id="_x0000_s1029" style="position:absolute;margin-left:360.3pt;margin-top:12.8pt;width:82.3pt;height:25.25pt;z-index:251661312"/>
        </w:pict>
      </w:r>
      <w:r>
        <w:rPr>
          <w:noProof/>
          <w:lang w:eastAsia="es-ES"/>
        </w:rPr>
        <w:pict>
          <v:rect id="_x0000_s1032" style="position:absolute;margin-left:230pt;margin-top:12.8pt;width:82.3pt;height:25.25pt;z-index:251664384"/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4.85pt;margin-top:1.55pt;width:13.1pt;height:11.25pt;z-index:251659264" o:connectortype="straight">
            <v:stroke endarrow="block"/>
          </v:shape>
        </w:pict>
      </w:r>
      <w:r w:rsidR="002C4738">
        <w:rPr>
          <w:noProof/>
          <w:lang w:eastAsia="es-ES"/>
        </w:rPr>
        <w:pict>
          <v:shape id="_x0000_s1028" type="#_x0000_t32" style="position:absolute;margin-left:307.15pt;margin-top:1.55pt;width:13.9pt;height:11.25pt;flip:x;z-index:251660288" o:connectortype="straight">
            <v:stroke endarrow="block"/>
          </v:shape>
        </w:pict>
      </w:r>
    </w:p>
    <w:p w:rsidR="002C4738" w:rsidRDefault="00E97A32" w:rsidP="002C4738">
      <w:r>
        <w:rPr>
          <w:noProof/>
          <w:lang w:eastAsia="es-ES"/>
        </w:rPr>
        <w:pict>
          <v:shape id="_x0000_s1042" type="#_x0000_t32" style="position:absolute;margin-left:266pt;margin-top:12.6pt;width:0;height:53.85pt;z-index:251672576" o:connectortype="straight">
            <v:stroke endarrow="block"/>
          </v:shape>
        </w:pict>
      </w:r>
      <w:r>
        <w:rPr>
          <w:noProof/>
          <w:lang w:eastAsia="es-ES"/>
        </w:rPr>
        <w:pict>
          <v:rect id="_x0000_s1030" style="position:absolute;margin-left:328.5pt;margin-top:23.85pt;width:82.3pt;height:25.25pt;z-index:251662336"/>
        </w:pict>
      </w:r>
      <w:r>
        <w:rPr>
          <w:noProof/>
          <w:lang w:eastAsia="es-ES"/>
        </w:rPr>
        <w:pict>
          <v:rect id="_x0000_s1031" style="position:absolute;margin-left:429.5pt;margin-top:23.85pt;width:82.3pt;height:25.25pt;z-index:251663360"/>
        </w:pict>
      </w:r>
      <w:r>
        <w:rPr>
          <w:noProof/>
          <w:lang w:eastAsia="es-ES"/>
        </w:rPr>
        <w:pict>
          <v:shape id="_x0000_s1036" type="#_x0000_t32" style="position:absolute;margin-left:360.3pt;margin-top:12.6pt;width:13.9pt;height:11.25pt;flip:x;z-index:25166848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9" type="#_x0000_t32" style="position:absolute;margin-left:429.5pt;margin-top:12.6pt;width:13.1pt;height:11.25pt;z-index:251669504" o:connectortype="straight">
            <v:stroke endarrow="block"/>
          </v:shape>
        </w:pict>
      </w:r>
    </w:p>
    <w:p w:rsidR="002C4738" w:rsidRDefault="00E97A32" w:rsidP="002C4738">
      <w:r>
        <w:rPr>
          <w:noProof/>
          <w:lang w:eastAsia="es-ES"/>
        </w:rPr>
        <w:pict>
          <v:shape id="_x0000_s1041" type="#_x0000_t32" style="position:absolute;margin-left:450.25pt;margin-top:23.65pt;width:0;height:17.35pt;z-index:25167155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0" type="#_x0000_t32" style="position:absolute;margin-left:334.3pt;margin-top:23.65pt;width:0;height:17.35pt;z-index:251670528" o:connectortype="straight">
            <v:stroke endarrow="block"/>
          </v:shape>
        </w:pict>
      </w:r>
    </w:p>
    <w:p w:rsidR="002C4738" w:rsidRDefault="00E97A32" w:rsidP="002C4738">
      <w:r>
        <w:rPr>
          <w:noProof/>
          <w:lang w:eastAsia="es-ES"/>
        </w:rPr>
        <w:pict>
          <v:rect id="_x0000_s1043" style="position:absolute;margin-left:230pt;margin-top:15.55pt;width:82.3pt;height:25.25pt;z-index:251673600"/>
        </w:pict>
      </w:r>
      <w:r>
        <w:rPr>
          <w:noProof/>
          <w:lang w:eastAsia="es-ES"/>
        </w:rPr>
        <w:pict>
          <v:rect id="_x0000_s1035" style="position:absolute;margin-left:328.5pt;margin-top:15.55pt;width:82.3pt;height:25.25pt;z-index:251667456"/>
        </w:pict>
      </w:r>
      <w:r>
        <w:rPr>
          <w:noProof/>
          <w:lang w:eastAsia="es-ES"/>
        </w:rPr>
        <w:pict>
          <v:rect id="_x0000_s1034" style="position:absolute;margin-left:429.5pt;margin-top:15.55pt;width:82.3pt;height:25.25pt;z-index:251666432"/>
        </w:pict>
      </w:r>
    </w:p>
    <w:p w:rsidR="002C4738" w:rsidRDefault="002C4738" w:rsidP="002C4738"/>
    <w:p w:rsidR="002C4738" w:rsidRDefault="002C4738" w:rsidP="002C4738"/>
    <w:p w:rsidR="00B55346" w:rsidRDefault="00B55346" w:rsidP="002C4738"/>
    <w:p w:rsidR="00B55346" w:rsidRDefault="00B55346" w:rsidP="002C4738"/>
    <w:p w:rsidR="002C4738" w:rsidRDefault="002C4738" w:rsidP="002C4738">
      <w:pPr>
        <w:pStyle w:val="Prrafodelista"/>
        <w:numPr>
          <w:ilvl w:val="0"/>
          <w:numId w:val="1"/>
        </w:numPr>
      </w:pPr>
      <w:r>
        <w:lastRenderedPageBreak/>
        <w:t>Diferencia entre mezclas homogéneas y heterogéneas.</w:t>
      </w:r>
    </w:p>
    <w:p w:rsidR="002C4738" w:rsidRDefault="00963353" w:rsidP="002C4738">
      <w:pPr>
        <w:pStyle w:val="Prrafodelista"/>
        <w:numPr>
          <w:ilvl w:val="0"/>
          <w:numId w:val="1"/>
        </w:numPr>
      </w:pPr>
      <w:r>
        <w:t xml:space="preserve">¿Mediante qué método </w:t>
      </w:r>
      <w:proofErr w:type="gramStart"/>
      <w:r>
        <w:t>separarías …</w:t>
      </w:r>
      <w:proofErr w:type="gramEnd"/>
      <w:r>
        <w:t>.?</w:t>
      </w:r>
    </w:p>
    <w:p w:rsidR="00963353" w:rsidRDefault="00963353" w:rsidP="00963353">
      <w:pPr>
        <w:pStyle w:val="Prrafodelista"/>
        <w:numPr>
          <w:ilvl w:val="1"/>
          <w:numId w:val="1"/>
        </w:numPr>
      </w:pPr>
      <w:r>
        <w:t>Agua y vinagre</w:t>
      </w:r>
    </w:p>
    <w:p w:rsidR="00963353" w:rsidRDefault="00963353" w:rsidP="00963353">
      <w:pPr>
        <w:pStyle w:val="Prrafodelista"/>
        <w:numPr>
          <w:ilvl w:val="1"/>
          <w:numId w:val="1"/>
        </w:numPr>
      </w:pPr>
      <w:r>
        <w:t>Agua y azúcar</w:t>
      </w:r>
    </w:p>
    <w:p w:rsidR="00963353" w:rsidRDefault="00963353" w:rsidP="00963353">
      <w:pPr>
        <w:pStyle w:val="Prrafodelista"/>
        <w:numPr>
          <w:ilvl w:val="1"/>
          <w:numId w:val="1"/>
        </w:numPr>
      </w:pPr>
      <w:r>
        <w:t>Agua y aceite</w:t>
      </w:r>
    </w:p>
    <w:p w:rsidR="00963353" w:rsidRDefault="00963353" w:rsidP="00963353">
      <w:pPr>
        <w:pStyle w:val="Prrafodelista"/>
        <w:numPr>
          <w:ilvl w:val="1"/>
          <w:numId w:val="1"/>
        </w:numPr>
      </w:pPr>
      <w:r>
        <w:t>Azufre en polvo y limaduras de hierro</w:t>
      </w:r>
    </w:p>
    <w:p w:rsidR="00963353" w:rsidRDefault="00963353" w:rsidP="00963353">
      <w:pPr>
        <w:pStyle w:val="Prrafodelista"/>
        <w:numPr>
          <w:ilvl w:val="1"/>
          <w:numId w:val="1"/>
        </w:numPr>
      </w:pPr>
      <w:r>
        <w:t>Agua, arena y sal</w:t>
      </w:r>
    </w:p>
    <w:p w:rsidR="00963353" w:rsidRDefault="00963353" w:rsidP="00963353">
      <w:pPr>
        <w:pStyle w:val="Prrafodelista"/>
        <w:numPr>
          <w:ilvl w:val="1"/>
          <w:numId w:val="1"/>
        </w:numPr>
      </w:pPr>
      <w:r>
        <w:t>Agua, alcohol y vinagre.</w:t>
      </w:r>
    </w:p>
    <w:p w:rsidR="00963353" w:rsidRDefault="00963353" w:rsidP="00963353">
      <w:pPr>
        <w:pStyle w:val="Prrafodelista"/>
        <w:numPr>
          <w:ilvl w:val="0"/>
          <w:numId w:val="1"/>
        </w:numPr>
      </w:pPr>
      <w:r>
        <w:t>Pon dos ejemplos de disoluciones sólidas, líquidas y gaseosas.</w:t>
      </w:r>
    </w:p>
    <w:p w:rsidR="00963353" w:rsidRDefault="00963353" w:rsidP="00963353">
      <w:pPr>
        <w:pStyle w:val="Prrafodelista"/>
        <w:numPr>
          <w:ilvl w:val="0"/>
          <w:numId w:val="1"/>
        </w:numPr>
      </w:pPr>
      <w:r>
        <w:t>Podríamos separar, mediante destilación, una disolución formada por tres sustancias líquidas</w:t>
      </w:r>
      <w:proofErr w:type="gramStart"/>
      <w:r>
        <w:t>?.</w:t>
      </w:r>
      <w:proofErr w:type="gramEnd"/>
      <w:r>
        <w:t xml:space="preserve"> ¿Por qué?</w:t>
      </w:r>
    </w:p>
    <w:p w:rsidR="00963353" w:rsidRDefault="00963353" w:rsidP="00963353">
      <w:pPr>
        <w:pStyle w:val="Prrafodelista"/>
        <w:numPr>
          <w:ilvl w:val="0"/>
          <w:numId w:val="1"/>
        </w:numPr>
      </w:pPr>
      <w:r>
        <w:t>Diferencia entre elemento y compuesto químico.</w:t>
      </w:r>
    </w:p>
    <w:p w:rsidR="00963353" w:rsidRDefault="00963353" w:rsidP="00963353">
      <w:pPr>
        <w:pStyle w:val="Prrafodelista"/>
        <w:numPr>
          <w:ilvl w:val="0"/>
          <w:numId w:val="1"/>
        </w:numPr>
      </w:pPr>
      <w:r>
        <w:t>Para mezclar dos metales, es decir, para realizar lo que se llama una aleación, es necesario fundirlos previamente. El resultado, la aleación, ¿es una disolución o una mezcla</w:t>
      </w:r>
      <w:proofErr w:type="gramStart"/>
      <w:r>
        <w:t>?.</w:t>
      </w:r>
      <w:proofErr w:type="gramEnd"/>
      <w:r>
        <w:t xml:space="preserve"> ¿Puede haber, entonces, disoluciones sólidas?</w:t>
      </w:r>
    </w:p>
    <w:p w:rsidR="00D56DFE" w:rsidRPr="00D56DFE" w:rsidRDefault="00D56DFE" w:rsidP="00D56DFE"/>
    <w:sectPr w:rsidR="00D56DFE" w:rsidRPr="00D56DFE" w:rsidSect="00B55346">
      <w:footerReference w:type="default" r:id="rId7"/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E3" w:rsidRDefault="00E510E3" w:rsidP="00C95D2F">
      <w:pPr>
        <w:spacing w:after="0" w:line="240" w:lineRule="auto"/>
      </w:pPr>
      <w:r>
        <w:separator/>
      </w:r>
    </w:p>
  </w:endnote>
  <w:endnote w:type="continuationSeparator" w:id="0">
    <w:p w:rsidR="00E510E3" w:rsidRDefault="00E510E3" w:rsidP="00C9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461"/>
      <w:docPartObj>
        <w:docPartGallery w:val="Page Numbers (Bottom of Page)"/>
        <w:docPartUnique/>
      </w:docPartObj>
    </w:sdtPr>
    <w:sdtContent>
      <w:p w:rsidR="00C95D2F" w:rsidRDefault="00C95D2F">
        <w:pPr>
          <w:pStyle w:val="Piedepgina"/>
          <w:jc w:val="center"/>
        </w:pPr>
        <w:fldSimple w:instr=" PAGE   \* MERGEFORMAT ">
          <w:r w:rsidR="00B55346">
            <w:rPr>
              <w:noProof/>
            </w:rPr>
            <w:t>2</w:t>
          </w:r>
        </w:fldSimple>
      </w:p>
    </w:sdtContent>
  </w:sdt>
  <w:p w:rsidR="00C95D2F" w:rsidRDefault="00C95D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E3" w:rsidRDefault="00E510E3" w:rsidP="00C95D2F">
      <w:pPr>
        <w:spacing w:after="0" w:line="240" w:lineRule="auto"/>
      </w:pPr>
      <w:r>
        <w:separator/>
      </w:r>
    </w:p>
  </w:footnote>
  <w:footnote w:type="continuationSeparator" w:id="0">
    <w:p w:rsidR="00E510E3" w:rsidRDefault="00E510E3" w:rsidP="00C9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011"/>
    <w:multiLevelType w:val="hybridMultilevel"/>
    <w:tmpl w:val="3C722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0071"/>
    <w:multiLevelType w:val="hybridMultilevel"/>
    <w:tmpl w:val="01486E5C"/>
    <w:lvl w:ilvl="0" w:tplc="F5D2F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345D02"/>
    <w:multiLevelType w:val="hybridMultilevel"/>
    <w:tmpl w:val="FD040A66"/>
    <w:lvl w:ilvl="0" w:tplc="9232F4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FE"/>
    <w:rsid w:val="000D4F8D"/>
    <w:rsid w:val="00204A48"/>
    <w:rsid w:val="002C4738"/>
    <w:rsid w:val="00907E8F"/>
    <w:rsid w:val="00947C3A"/>
    <w:rsid w:val="00963353"/>
    <w:rsid w:val="00B55346"/>
    <w:rsid w:val="00C95D2F"/>
    <w:rsid w:val="00D56DFE"/>
    <w:rsid w:val="00E278BA"/>
    <w:rsid w:val="00E510E3"/>
    <w:rsid w:val="00E9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36"/>
        <o:r id="V:Rule8" type="connector" idref="#_x0000_s1039"/>
        <o:r id="V:Rule10" type="connector" idref="#_x0000_s1040"/>
        <o:r id="V:Rule11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D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6335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C95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D2F"/>
  </w:style>
  <w:style w:type="paragraph" w:styleId="Piedepgina">
    <w:name w:val="footer"/>
    <w:basedOn w:val="Normal"/>
    <w:link w:val="PiedepginaCar"/>
    <w:uiPriority w:val="99"/>
    <w:unhideWhenUsed/>
    <w:rsid w:val="00C95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juanmi</dc:creator>
  <cp:lastModifiedBy>juanmi</cp:lastModifiedBy>
  <cp:revision>3</cp:revision>
  <dcterms:created xsi:type="dcterms:W3CDTF">2012-10-15T13:27:00Z</dcterms:created>
  <dcterms:modified xsi:type="dcterms:W3CDTF">2012-10-15T14:50:00Z</dcterms:modified>
</cp:coreProperties>
</file>